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34E0" w14:textId="4251196C" w:rsidR="00F35B77" w:rsidRDefault="00F35B77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3C492950" w14:textId="77777777" w:rsidR="00777A1B" w:rsidRPr="00E749F6" w:rsidRDefault="00777A1B" w:rsidP="003C1EC3">
      <w:pPr>
        <w:tabs>
          <w:tab w:val="right" w:pos="9781"/>
        </w:tabs>
        <w:spacing w:after="0" w:line="240" w:lineRule="exact"/>
        <w:jc w:val="right"/>
        <w:rPr>
          <w:rFonts w:ascii="Fira Sans" w:hAnsi="Fira Sans" w:cs="Arial"/>
          <w:sz w:val="19"/>
          <w:szCs w:val="19"/>
        </w:rPr>
      </w:pPr>
    </w:p>
    <w:p w14:paraId="14E783E5" w14:textId="77777777" w:rsidR="00244D52" w:rsidRDefault="00244D52" w:rsidP="009A1FDC">
      <w:pPr>
        <w:rPr>
          <w:rFonts w:ascii="Fira Sans" w:hAnsi="Fira Sans"/>
        </w:rPr>
      </w:pPr>
    </w:p>
    <w:p w14:paraId="12E03C65" w14:textId="77777777" w:rsidR="00777A1B" w:rsidRDefault="00777A1B" w:rsidP="000D78CD">
      <w:pPr>
        <w:spacing w:after="0" w:line="240" w:lineRule="auto"/>
        <w:rPr>
          <w:rFonts w:ascii="Fira Sans" w:hAnsi="Fira Sans"/>
          <w:sz w:val="19"/>
          <w:szCs w:val="19"/>
        </w:rPr>
      </w:pPr>
    </w:p>
    <w:p w14:paraId="43FB1B8B" w14:textId="5DC2BD2C" w:rsidR="000D78CD" w:rsidRPr="00DB1462" w:rsidRDefault="000D78CD" w:rsidP="000D78CD">
      <w:pPr>
        <w:spacing w:after="0" w:line="240" w:lineRule="auto"/>
        <w:rPr>
          <w:rFonts w:ascii="Fira Sans" w:hAnsi="Fira Sans"/>
          <w:sz w:val="19"/>
          <w:szCs w:val="19"/>
        </w:rPr>
      </w:pPr>
      <w:bookmarkStart w:id="0" w:name="_GoBack"/>
      <w:bookmarkEnd w:id="0"/>
      <w:r>
        <w:rPr>
          <w:rFonts w:ascii="Fira Sans" w:hAnsi="Fira Sans"/>
          <w:sz w:val="19"/>
          <w:szCs w:val="19"/>
        </w:rPr>
        <w:t>KRK-OBR03.</w:t>
      </w:r>
      <w:r w:rsidRPr="00DB1462">
        <w:rPr>
          <w:rFonts w:ascii="Fira Sans" w:hAnsi="Fira Sans"/>
          <w:sz w:val="19"/>
          <w:szCs w:val="19"/>
        </w:rPr>
        <w:t>641.</w:t>
      </w:r>
      <w:r w:rsidR="00DB1462" w:rsidRPr="00DB1462">
        <w:rPr>
          <w:rFonts w:ascii="Fira Sans" w:hAnsi="Fira Sans"/>
          <w:sz w:val="19"/>
          <w:szCs w:val="19"/>
        </w:rPr>
        <w:t>8</w:t>
      </w:r>
      <w:r w:rsidR="0080263B">
        <w:rPr>
          <w:rFonts w:ascii="Fira Sans" w:hAnsi="Fira Sans"/>
          <w:sz w:val="19"/>
          <w:szCs w:val="19"/>
        </w:rPr>
        <w:t>.2021</w:t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  <w:r w:rsidRPr="00DB1462">
        <w:rPr>
          <w:rFonts w:ascii="Fira Sans" w:hAnsi="Fira Sans"/>
          <w:sz w:val="19"/>
          <w:szCs w:val="19"/>
        </w:rPr>
        <w:tab/>
      </w:r>
    </w:p>
    <w:p w14:paraId="135C71CD" w14:textId="77777777" w:rsidR="000D78CD" w:rsidRPr="00DB623D" w:rsidRDefault="000D78CD" w:rsidP="000D78CD">
      <w:pPr>
        <w:spacing w:line="240" w:lineRule="auto"/>
        <w:jc w:val="right"/>
        <w:rPr>
          <w:rFonts w:ascii="Fira Sans" w:hAnsi="Fira Sans" w:cstheme="minorHAnsi"/>
          <w:sz w:val="19"/>
          <w:szCs w:val="19"/>
        </w:rPr>
      </w:pPr>
      <w:r>
        <w:rPr>
          <w:rFonts w:ascii="Fira Sans" w:hAnsi="Fira Sans" w:cstheme="minorHAnsi"/>
          <w:sz w:val="19"/>
          <w:szCs w:val="19"/>
        </w:rPr>
        <w:t>Kraków, 17 maja 2021 r.</w:t>
      </w:r>
    </w:p>
    <w:p w14:paraId="5C8671D4" w14:textId="77777777" w:rsidR="000D78CD" w:rsidRDefault="000D78CD" w:rsidP="000D78CD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0E42AD16" w14:textId="69352B6A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</w:p>
    <w:p w14:paraId="2EF6E608" w14:textId="77777777" w:rsidR="000D78CD" w:rsidRDefault="000D78CD" w:rsidP="000D78CD">
      <w:pPr>
        <w:spacing w:line="240" w:lineRule="exact"/>
        <w:rPr>
          <w:rFonts w:ascii="Fira Sans" w:hAnsi="Fira Sans"/>
          <w:sz w:val="19"/>
          <w:szCs w:val="19"/>
        </w:rPr>
      </w:pPr>
      <w:r w:rsidRPr="00F51A39">
        <w:rPr>
          <w:rFonts w:ascii="Fira Sans" w:hAnsi="Fira Sans"/>
          <w:noProof/>
          <w:sz w:val="19"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DAA85" wp14:editId="7FD37313">
                <wp:simplePos x="0" y="0"/>
                <wp:positionH relativeFrom="column">
                  <wp:posOffset>-1652270</wp:posOffset>
                </wp:positionH>
                <wp:positionV relativeFrom="paragraph">
                  <wp:posOffset>336550</wp:posOffset>
                </wp:positionV>
                <wp:extent cx="323850" cy="359410"/>
                <wp:effectExtent l="0" t="0" r="19050" b="2159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8C11" id="Prostokąt 3" o:spid="_x0000_s1026" style="position:absolute;margin-left:-130.1pt;margin-top:26.5pt;width:25.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" fillcolor="#5b9bd5 [3204]" strokecolor="#1f4d78 [1604]" strokeweight="1pt"/>
            </w:pict>
          </mc:Fallback>
        </mc:AlternateContent>
      </w:r>
      <w:r>
        <w:rPr>
          <w:rFonts w:ascii="Fira Sans" w:hAnsi="Fira Sans"/>
          <w:sz w:val="19"/>
          <w:szCs w:val="19"/>
        </w:rPr>
        <w:t>Szanowni</w:t>
      </w:r>
      <w:r w:rsidRPr="00F51A39">
        <w:rPr>
          <w:rFonts w:ascii="Fira Sans" w:hAnsi="Fira Sans"/>
          <w:sz w:val="19"/>
          <w:szCs w:val="19"/>
        </w:rPr>
        <w:t xml:space="preserve"> Pa</w:t>
      </w:r>
      <w:r>
        <w:rPr>
          <w:rFonts w:ascii="Fira Sans" w:hAnsi="Fira Sans"/>
          <w:sz w:val="19"/>
          <w:szCs w:val="19"/>
        </w:rPr>
        <w:t>ństwo</w:t>
      </w:r>
      <w:r w:rsidRPr="00F51A39">
        <w:rPr>
          <w:rFonts w:ascii="Fira Sans" w:hAnsi="Fira Sans"/>
          <w:sz w:val="19"/>
          <w:szCs w:val="19"/>
        </w:rPr>
        <w:t>,</w:t>
      </w:r>
    </w:p>
    <w:p w14:paraId="50E38DDB" w14:textId="77777777" w:rsidR="000D78CD" w:rsidRPr="006217AE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ramach promocji Narodowego Spisu Powszechnego Ludności i Mieszkań 2021 Urząd Statystyczny w Krakowie organizuje konkurs </w:t>
      </w:r>
      <w:r w:rsidRPr="006217AE">
        <w:rPr>
          <w:rFonts w:ascii="Fira Sans" w:hAnsi="Fira Sans"/>
          <w:b/>
          <w:bCs/>
          <w:sz w:val="19"/>
          <w:szCs w:val="19"/>
        </w:rPr>
        <w:t>„Moja Gmina w cyferkach”</w:t>
      </w:r>
      <w:r w:rsidRPr="006217AE">
        <w:rPr>
          <w:rFonts w:ascii="Fira Sans" w:hAnsi="Fira Sans"/>
          <w:sz w:val="19"/>
          <w:szCs w:val="19"/>
        </w:rPr>
        <w:t>, którego adresatami są pla</w:t>
      </w:r>
      <w:r>
        <w:rPr>
          <w:rFonts w:ascii="Fira Sans" w:hAnsi="Fira Sans"/>
          <w:sz w:val="19"/>
          <w:szCs w:val="19"/>
        </w:rPr>
        <w:t>cówki wychowania przedszkolnego</w:t>
      </w:r>
      <w:r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 xml:space="preserve">z województwa małopolskiego. Celem konkursu jest zainteresowanie najmłodszych dzieci zagadnieniami związanymi z ludnością w połączeniu ze stymulowaniem ich rozwoju językowego, kreatywności i wyobraźni. Chcemy w ten sposób poszerzyć również wiedzę na temat spisu powszechnego wśród ich rodzin oraz lokalnych społeczności. </w:t>
      </w:r>
    </w:p>
    <w:p w14:paraId="44C5F94D" w14:textId="60648287" w:rsidR="000D78CD" w:rsidRDefault="000D78CD" w:rsidP="000D78CD">
      <w:pPr>
        <w:spacing w:line="240" w:lineRule="auto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Zadaniem konkursowym jest ułożenie przez wychowanków placówki piosenki lub wierszyka, poruszającego tematykę związaną </w:t>
      </w:r>
      <w:r w:rsidR="00BC4A81">
        <w:rPr>
          <w:rFonts w:ascii="Fira Sans" w:hAnsi="Fira Sans"/>
          <w:sz w:val="19"/>
          <w:szCs w:val="19"/>
        </w:rPr>
        <w:t xml:space="preserve">z </w:t>
      </w:r>
      <w:r w:rsidRPr="006217AE">
        <w:rPr>
          <w:rFonts w:ascii="Fira Sans" w:hAnsi="Fira Sans"/>
          <w:sz w:val="19"/>
          <w:szCs w:val="19"/>
        </w:rPr>
        <w:t xml:space="preserve">ludnością, rodziną, </w:t>
      </w:r>
      <w:r>
        <w:rPr>
          <w:rFonts w:ascii="Fira Sans" w:hAnsi="Fira Sans"/>
          <w:sz w:val="19"/>
          <w:szCs w:val="19"/>
        </w:rPr>
        <w:t xml:space="preserve">spisem powszechnym, </w:t>
      </w:r>
      <w:r w:rsidRPr="006217AE">
        <w:rPr>
          <w:rFonts w:ascii="Fira Sans" w:hAnsi="Fira Sans"/>
          <w:sz w:val="19"/>
          <w:szCs w:val="19"/>
        </w:rPr>
        <w:t>lokalną społecznością i tradycjami regionalnymi</w:t>
      </w:r>
      <w:r w:rsidRPr="006217AE">
        <w:rPr>
          <w:rFonts w:ascii="Fira Sans" w:hAnsi="Fira Sans"/>
          <w:color w:val="7030A0"/>
          <w:sz w:val="19"/>
          <w:szCs w:val="19"/>
        </w:rPr>
        <w:t xml:space="preserve">, </w:t>
      </w:r>
      <w:r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>a następnie nagranie jego wykonania i przesłanie filmu do Urzędu St</w:t>
      </w:r>
      <w:r w:rsidR="009F07F6">
        <w:rPr>
          <w:rFonts w:ascii="Fira Sans" w:hAnsi="Fira Sans"/>
          <w:sz w:val="19"/>
          <w:szCs w:val="19"/>
        </w:rPr>
        <w:t>atystycznego w Krakowie do dnia</w:t>
      </w:r>
      <w:r w:rsidR="009F07F6">
        <w:rPr>
          <w:rFonts w:ascii="Fira Sans" w:hAnsi="Fira Sans"/>
          <w:sz w:val="19"/>
          <w:szCs w:val="19"/>
        </w:rPr>
        <w:br/>
      </w:r>
      <w:r w:rsidRPr="006217AE">
        <w:rPr>
          <w:rFonts w:ascii="Fira Sans" w:hAnsi="Fira Sans"/>
          <w:sz w:val="19"/>
          <w:szCs w:val="19"/>
        </w:rPr>
        <w:t xml:space="preserve">11 czerwca 2021 r. Prace zgłaszane na Konkurs będą oceniane w dwóch grupach wieku wychowanków: grupa I: 3-latki i 4-latki, grupa II: 5-latki i zerówka. Placówki, których prace zdobędą </w:t>
      </w:r>
      <w:r>
        <w:rPr>
          <w:rFonts w:ascii="Fira Sans" w:hAnsi="Fira Sans"/>
          <w:sz w:val="19"/>
          <w:szCs w:val="19"/>
        </w:rPr>
        <w:t>trzy</w:t>
      </w:r>
      <w:r w:rsidRPr="006217AE">
        <w:rPr>
          <w:rFonts w:ascii="Fira Sans" w:hAnsi="Fira Sans"/>
          <w:sz w:val="19"/>
          <w:szCs w:val="19"/>
        </w:rPr>
        <w:t xml:space="preserve"> najwyższe miejsca w każdej z dwóch grup wieku otrzymają atrakcyjne nagrody rzeczowe. </w:t>
      </w:r>
    </w:p>
    <w:p w14:paraId="79F9EAA4" w14:textId="3A696FEB" w:rsidR="000D78CD" w:rsidRDefault="000D78CD" w:rsidP="000D78CD">
      <w:pPr>
        <w:spacing w:line="240" w:lineRule="exact"/>
        <w:jc w:val="both"/>
        <w:rPr>
          <w:rStyle w:val="Hipercze"/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Wszystkie informacje dotyczące konkursu dostępne są na stronie </w:t>
      </w:r>
      <w:hyperlink r:id="rId10" w:history="1">
        <w:r w:rsidR="0002604D" w:rsidRPr="005A485D">
          <w:rPr>
            <w:rStyle w:val="Hipercze"/>
            <w:rFonts w:ascii="Fira Sans" w:hAnsi="Fira Sans"/>
            <w:sz w:val="19"/>
            <w:szCs w:val="19"/>
          </w:rPr>
          <w:t>https://krakow.stat.gov.pl/narodowy-spis-powszechny-ludnosci-i-mieszkan-2021/konkursy/moja-gmina-w-cyferkach/</w:t>
        </w:r>
      </w:hyperlink>
    </w:p>
    <w:p w14:paraId="03AB9675" w14:textId="79F75752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6217AE">
        <w:rPr>
          <w:rFonts w:ascii="Fira Sans" w:hAnsi="Fira Sans"/>
          <w:sz w:val="19"/>
          <w:szCs w:val="19"/>
        </w:rPr>
        <w:t xml:space="preserve">W przypadku pytań prosimy o kontakt poprzez e-mail: </w:t>
      </w:r>
      <w:r w:rsidRPr="006217AE">
        <w:rPr>
          <w:rStyle w:val="Hipercze"/>
          <w:rFonts w:ascii="Fira Sans" w:hAnsi="Fira Sans"/>
          <w:sz w:val="19"/>
          <w:szCs w:val="19"/>
        </w:rPr>
        <w:t>nsp.2021.krakow@gmail.com</w:t>
      </w:r>
      <w:r w:rsidRPr="006217AE">
        <w:rPr>
          <w:rFonts w:ascii="Fira Sans" w:hAnsi="Fira Sans"/>
          <w:sz w:val="19"/>
          <w:szCs w:val="19"/>
        </w:rPr>
        <w:t xml:space="preserve"> lub telefonicznie: </w:t>
      </w:r>
      <w:r w:rsidRPr="0002604D">
        <w:rPr>
          <w:rFonts w:ascii="Fira Sans" w:hAnsi="Fira Sans"/>
          <w:sz w:val="19"/>
          <w:szCs w:val="19"/>
        </w:rPr>
        <w:t>+48 695 255 538.</w:t>
      </w:r>
    </w:p>
    <w:p w14:paraId="68B7CA29" w14:textId="00424443" w:rsidR="000D78CD" w:rsidRPr="0002604D" w:rsidRDefault="000D78CD" w:rsidP="000D78CD">
      <w:pPr>
        <w:spacing w:line="240" w:lineRule="exact"/>
        <w:jc w:val="both"/>
        <w:rPr>
          <w:rFonts w:ascii="Fira Sans" w:hAnsi="Fira Sans"/>
          <w:sz w:val="19"/>
          <w:szCs w:val="19"/>
        </w:rPr>
      </w:pPr>
      <w:r w:rsidRPr="0002604D">
        <w:rPr>
          <w:rFonts w:ascii="Fira Sans" w:hAnsi="Fira Sans"/>
          <w:sz w:val="19"/>
          <w:szCs w:val="19"/>
        </w:rPr>
        <w:t xml:space="preserve">Zwracam się do Państwa z serdeczną prośbą o rozpowszechnienie informacji o konkursie w podległych Państwu instytucjach oraz lokalnych społecznościach. Liczę, że razem uda nam się zwiększyć świadomość wagi </w:t>
      </w:r>
      <w:r w:rsidR="006E552A" w:rsidRPr="0002604D">
        <w:rPr>
          <w:rFonts w:ascii="Fira Sans" w:hAnsi="Fira Sans"/>
          <w:sz w:val="19"/>
          <w:szCs w:val="19"/>
        </w:rPr>
        <w:t>spisów powszechnych</w:t>
      </w:r>
      <w:r w:rsidRPr="0002604D">
        <w:rPr>
          <w:rFonts w:ascii="Fira Sans" w:hAnsi="Fira Sans"/>
          <w:sz w:val="19"/>
          <w:szCs w:val="19"/>
        </w:rPr>
        <w:t xml:space="preserve"> i badań statystycznych w społeczeństwie oraz zachęcić jak największą liczbę </w:t>
      </w:r>
      <w:r w:rsidR="006E552A" w:rsidRPr="0002604D">
        <w:rPr>
          <w:rFonts w:ascii="Fira Sans" w:hAnsi="Fira Sans"/>
          <w:sz w:val="19"/>
          <w:szCs w:val="19"/>
        </w:rPr>
        <w:t>osób</w:t>
      </w:r>
      <w:r w:rsidRPr="0002604D">
        <w:rPr>
          <w:rFonts w:ascii="Fira Sans" w:hAnsi="Fira Sans"/>
          <w:sz w:val="19"/>
          <w:szCs w:val="19"/>
        </w:rPr>
        <w:t xml:space="preserve"> do wzięcia udziału w </w:t>
      </w:r>
      <w:r w:rsidR="006E552A" w:rsidRPr="0002604D">
        <w:rPr>
          <w:rFonts w:ascii="Fira Sans" w:hAnsi="Fira Sans"/>
          <w:sz w:val="19"/>
          <w:szCs w:val="19"/>
        </w:rPr>
        <w:t>NSP 2021</w:t>
      </w:r>
      <w:r w:rsidRPr="0002604D">
        <w:rPr>
          <w:rFonts w:ascii="Fira Sans" w:hAnsi="Fira Sans"/>
          <w:sz w:val="19"/>
          <w:szCs w:val="19"/>
        </w:rPr>
        <w:t>.</w:t>
      </w:r>
    </w:p>
    <w:p w14:paraId="6DD387EB" w14:textId="77777777" w:rsidR="000D78CD" w:rsidRDefault="000D78CD" w:rsidP="000D78CD">
      <w:pPr>
        <w:spacing w:line="240" w:lineRule="exact"/>
        <w:ind w:firstLine="708"/>
        <w:jc w:val="both"/>
        <w:rPr>
          <w:rFonts w:ascii="Fira Sans" w:hAnsi="Fira Sans"/>
          <w:sz w:val="19"/>
          <w:szCs w:val="19"/>
        </w:rPr>
      </w:pPr>
    </w:p>
    <w:p w14:paraId="58822707" w14:textId="24558D8B" w:rsidR="005D46A9" w:rsidRDefault="005D46A9" w:rsidP="00DA299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0123DD99" w14:textId="77777777" w:rsidR="00DA2998" w:rsidRPr="000D78CD" w:rsidRDefault="00DA2998" w:rsidP="00DA2998">
      <w:pPr>
        <w:spacing w:line="240" w:lineRule="exact"/>
        <w:jc w:val="both"/>
        <w:rPr>
          <w:rFonts w:ascii="Fira Sans" w:hAnsi="Fira Sans"/>
          <w:sz w:val="19"/>
          <w:szCs w:val="19"/>
        </w:rPr>
      </w:pPr>
    </w:p>
    <w:p w14:paraId="2E16A4F7" w14:textId="77777777" w:rsidR="005D46A9" w:rsidRDefault="005D46A9" w:rsidP="00EE25FB">
      <w:pPr>
        <w:spacing w:line="240" w:lineRule="exact"/>
        <w:rPr>
          <w:rFonts w:ascii="Fira Sans" w:eastAsia="Calibri" w:hAnsi="Fira Sans" w:cs="Times New Roman"/>
          <w:sz w:val="19"/>
          <w:szCs w:val="19"/>
        </w:rPr>
      </w:pPr>
    </w:p>
    <w:p w14:paraId="0C37265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Zastępca Wojewódzkiego Komisarza Spisowego</w:t>
      </w:r>
    </w:p>
    <w:p w14:paraId="3AC66039" w14:textId="77777777" w:rsidR="005D46A9" w:rsidRPr="005D46A9" w:rsidRDefault="005D46A9" w:rsidP="005D46A9">
      <w:pPr>
        <w:spacing w:after="360" w:line="240" w:lineRule="exact"/>
        <w:ind w:firstLine="4111"/>
        <w:jc w:val="center"/>
        <w:rPr>
          <w:rFonts w:ascii="Fira Sans" w:eastAsia="Calibri" w:hAnsi="Fira Sans" w:cs="Times New Roman"/>
          <w:sz w:val="19"/>
          <w:szCs w:val="19"/>
        </w:rPr>
      </w:pPr>
      <w:r w:rsidRPr="005D46A9">
        <w:rPr>
          <w:rFonts w:ascii="Fira Sans" w:eastAsia="Calibri" w:hAnsi="Fira Sans" w:cs="Times New Roman"/>
          <w:sz w:val="19"/>
          <w:szCs w:val="19"/>
        </w:rPr>
        <w:t>Dyrektor Urzędu Statystycznego w Krakowie</w:t>
      </w:r>
    </w:p>
    <w:p w14:paraId="67664046" w14:textId="77777777" w:rsidR="005D46A9" w:rsidRPr="005D46A9" w:rsidRDefault="005D46A9" w:rsidP="005D46A9">
      <w:pPr>
        <w:spacing w:line="240" w:lineRule="exact"/>
        <w:ind w:firstLine="4111"/>
        <w:jc w:val="center"/>
        <w:rPr>
          <w:rFonts w:ascii="Fira Sans" w:eastAsia="Calibri" w:hAnsi="Fira Sans" w:cs="Times New Roman"/>
          <w:i/>
          <w:sz w:val="19"/>
          <w:szCs w:val="19"/>
        </w:rPr>
      </w:pPr>
      <w:r w:rsidRPr="005D46A9">
        <w:rPr>
          <w:rFonts w:ascii="Fira Sans" w:eastAsia="Calibri" w:hAnsi="Fira Sans" w:cs="Times New Roman"/>
          <w:i/>
          <w:sz w:val="19"/>
          <w:szCs w:val="19"/>
        </w:rPr>
        <w:t>Agnieszka Szlubowska</w:t>
      </w:r>
    </w:p>
    <w:p w14:paraId="096D9667" w14:textId="7BADADB4" w:rsidR="00864C1A" w:rsidRPr="00E749F6" w:rsidRDefault="00864C1A" w:rsidP="005E178E">
      <w:pPr>
        <w:tabs>
          <w:tab w:val="left" w:pos="360"/>
        </w:tabs>
        <w:spacing w:after="0" w:line="240" w:lineRule="exact"/>
        <w:rPr>
          <w:rFonts w:ascii="Fira Sans" w:eastAsia="Calibri" w:hAnsi="Fira Sans" w:cs="Arial"/>
          <w:color w:val="000000" w:themeColor="text1"/>
          <w:sz w:val="19"/>
          <w:szCs w:val="19"/>
        </w:rPr>
      </w:pPr>
    </w:p>
    <w:sectPr w:rsidR="00864C1A" w:rsidRPr="00E749F6" w:rsidSect="003C1EC3">
      <w:headerReference w:type="default" r:id="rId11"/>
      <w:footerReference w:type="default" r:id="rId12"/>
      <w:pgSz w:w="11906" w:h="16838" w:code="9"/>
      <w:pgMar w:top="1418" w:right="1021" w:bottom="1701" w:left="1021" w:header="709" w:footer="6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5301" w14:textId="77777777" w:rsidR="001348DA" w:rsidRDefault="001348DA" w:rsidP="000316B2">
      <w:pPr>
        <w:spacing w:after="0" w:line="240" w:lineRule="auto"/>
      </w:pPr>
      <w:r>
        <w:separator/>
      </w:r>
    </w:p>
  </w:endnote>
  <w:endnote w:type="continuationSeparator" w:id="0">
    <w:p w14:paraId="0329B1D7" w14:textId="77777777" w:rsidR="001348DA" w:rsidRDefault="001348DA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2E009" w14:textId="77777777" w:rsidR="004D00BF" w:rsidRDefault="007C13C1" w:rsidP="004D00BF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Krakowie</w:t>
    </w:r>
  </w:p>
  <w:p w14:paraId="6BD98818" w14:textId="77777777"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14:paraId="1346E952" w14:textId="77777777" w:rsidR="007C13C1" w:rsidRPr="004D00BF" w:rsidRDefault="007C13C1" w:rsidP="004D00BF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Kazimierza Wyki 3, 31-223 Kraków</w:t>
    </w:r>
  </w:p>
  <w:p w14:paraId="2271B825" w14:textId="77777777" w:rsidR="00FB7264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tel. 12 41 56 011</w:t>
    </w:r>
  </w:p>
  <w:p w14:paraId="7FB2369C" w14:textId="77777777" w:rsidR="004D00BF" w:rsidRPr="00716A64" w:rsidRDefault="007C13C1" w:rsidP="004D00BF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>SekretariatUSKRK@stat.gov.pl</w:t>
    </w:r>
  </w:p>
  <w:p w14:paraId="72E5F056" w14:textId="77777777" w:rsidR="004D00BF" w:rsidRPr="00716A64" w:rsidRDefault="00E45456" w:rsidP="00E45456">
    <w:pPr>
      <w:pStyle w:val="Stopka"/>
      <w:rPr>
        <w:rFonts w:ascii="Myriad Pro" w:hAnsi="Myriad Pro"/>
        <w:sz w:val="14"/>
        <w:lang w:val="en-GB"/>
      </w:rPr>
    </w:pPr>
    <w:r w:rsidRPr="00716A64">
      <w:rPr>
        <w:rFonts w:ascii="Myriad Pro" w:hAnsi="Myriad Pro"/>
        <w:sz w:val="14"/>
        <w:lang w:val="en-GB"/>
      </w:rPr>
      <w:t xml:space="preserve">spis.gov.pl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EC8C0" w14:textId="77777777" w:rsidR="001348DA" w:rsidRDefault="001348DA" w:rsidP="000316B2">
      <w:pPr>
        <w:spacing w:after="0" w:line="240" w:lineRule="auto"/>
      </w:pPr>
      <w:r>
        <w:separator/>
      </w:r>
    </w:p>
  </w:footnote>
  <w:footnote w:type="continuationSeparator" w:id="0">
    <w:p w14:paraId="550A0051" w14:textId="77777777" w:rsidR="001348DA" w:rsidRDefault="001348DA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58613" w14:textId="77777777" w:rsidR="000316B2" w:rsidRDefault="001B1BD5" w:rsidP="006D20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15D597" wp14:editId="30AFBC9A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3827780" cy="774065"/>
          <wp:effectExtent l="0" t="0" r="0" b="6985"/>
          <wp:wrapSquare wrapText="bothSides"/>
          <wp:docPr id="1" name="Obraz 1" descr="do pisma log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 pisma loga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1">
    <w:nsid w:val="102B6DDF"/>
    <w:multiLevelType w:val="hybridMultilevel"/>
    <w:tmpl w:val="8A64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4DA6"/>
    <w:multiLevelType w:val="hybridMultilevel"/>
    <w:tmpl w:val="465C9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A099C"/>
    <w:multiLevelType w:val="hybridMultilevel"/>
    <w:tmpl w:val="9B94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06C09D3"/>
    <w:multiLevelType w:val="hybridMultilevel"/>
    <w:tmpl w:val="2FEA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8BE48E9"/>
    <w:multiLevelType w:val="hybridMultilevel"/>
    <w:tmpl w:val="C40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20081"/>
    <w:rsid w:val="0002604D"/>
    <w:rsid w:val="00031120"/>
    <w:rsid w:val="0003115C"/>
    <w:rsid w:val="000316B2"/>
    <w:rsid w:val="00062DCA"/>
    <w:rsid w:val="00065B25"/>
    <w:rsid w:val="000821AA"/>
    <w:rsid w:val="000918DA"/>
    <w:rsid w:val="000A163B"/>
    <w:rsid w:val="000A568E"/>
    <w:rsid w:val="000B4C64"/>
    <w:rsid w:val="000C6FE8"/>
    <w:rsid w:val="000D668F"/>
    <w:rsid w:val="000D78CD"/>
    <w:rsid w:val="000E5419"/>
    <w:rsid w:val="000F34CC"/>
    <w:rsid w:val="00113AB5"/>
    <w:rsid w:val="00120620"/>
    <w:rsid w:val="001348DA"/>
    <w:rsid w:val="001520B0"/>
    <w:rsid w:val="00155419"/>
    <w:rsid w:val="00176A4A"/>
    <w:rsid w:val="00186814"/>
    <w:rsid w:val="00191454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89A"/>
    <w:rsid w:val="001D6BE0"/>
    <w:rsid w:val="001E3C4D"/>
    <w:rsid w:val="00206DB6"/>
    <w:rsid w:val="00207B8A"/>
    <w:rsid w:val="00210FC9"/>
    <w:rsid w:val="00211564"/>
    <w:rsid w:val="00211B6B"/>
    <w:rsid w:val="0021748F"/>
    <w:rsid w:val="00230246"/>
    <w:rsid w:val="00240890"/>
    <w:rsid w:val="00244D52"/>
    <w:rsid w:val="002532B3"/>
    <w:rsid w:val="00257BAD"/>
    <w:rsid w:val="002632B2"/>
    <w:rsid w:val="00264F4E"/>
    <w:rsid w:val="00280DB8"/>
    <w:rsid w:val="002B25BF"/>
    <w:rsid w:val="002C0792"/>
    <w:rsid w:val="002C7743"/>
    <w:rsid w:val="002D467B"/>
    <w:rsid w:val="002F23DF"/>
    <w:rsid w:val="002F3255"/>
    <w:rsid w:val="003058C9"/>
    <w:rsid w:val="003502D3"/>
    <w:rsid w:val="00351BBF"/>
    <w:rsid w:val="003629F9"/>
    <w:rsid w:val="003834DF"/>
    <w:rsid w:val="00385598"/>
    <w:rsid w:val="00391213"/>
    <w:rsid w:val="003929E3"/>
    <w:rsid w:val="003930BC"/>
    <w:rsid w:val="00397B66"/>
    <w:rsid w:val="003A3F04"/>
    <w:rsid w:val="003A4FFF"/>
    <w:rsid w:val="003C1EC3"/>
    <w:rsid w:val="003D4C9E"/>
    <w:rsid w:val="003D747B"/>
    <w:rsid w:val="003E54A5"/>
    <w:rsid w:val="003F1ACC"/>
    <w:rsid w:val="003F3B9C"/>
    <w:rsid w:val="00403B08"/>
    <w:rsid w:val="0041430A"/>
    <w:rsid w:val="00434BD4"/>
    <w:rsid w:val="00440281"/>
    <w:rsid w:val="0044641B"/>
    <w:rsid w:val="004544A2"/>
    <w:rsid w:val="004821EF"/>
    <w:rsid w:val="004A3202"/>
    <w:rsid w:val="004A486C"/>
    <w:rsid w:val="004D00BF"/>
    <w:rsid w:val="004D0BFE"/>
    <w:rsid w:val="004E0BF5"/>
    <w:rsid w:val="004E6A10"/>
    <w:rsid w:val="004F02AC"/>
    <w:rsid w:val="004F53BF"/>
    <w:rsid w:val="004F6FB5"/>
    <w:rsid w:val="00505CED"/>
    <w:rsid w:val="005118DC"/>
    <w:rsid w:val="005143AF"/>
    <w:rsid w:val="00514B3A"/>
    <w:rsid w:val="00522BB3"/>
    <w:rsid w:val="00534C8D"/>
    <w:rsid w:val="00536D47"/>
    <w:rsid w:val="0054132D"/>
    <w:rsid w:val="0054605A"/>
    <w:rsid w:val="005649BF"/>
    <w:rsid w:val="00573C00"/>
    <w:rsid w:val="00574B2B"/>
    <w:rsid w:val="005A1BDF"/>
    <w:rsid w:val="005D46A9"/>
    <w:rsid w:val="005E178E"/>
    <w:rsid w:val="005E451C"/>
    <w:rsid w:val="005E5366"/>
    <w:rsid w:val="0060372C"/>
    <w:rsid w:val="00610B12"/>
    <w:rsid w:val="00617A54"/>
    <w:rsid w:val="006234DE"/>
    <w:rsid w:val="00642C92"/>
    <w:rsid w:val="00647702"/>
    <w:rsid w:val="0066740F"/>
    <w:rsid w:val="006743FE"/>
    <w:rsid w:val="006832B2"/>
    <w:rsid w:val="00683852"/>
    <w:rsid w:val="006A5B13"/>
    <w:rsid w:val="006B147A"/>
    <w:rsid w:val="006D0B24"/>
    <w:rsid w:val="006D2005"/>
    <w:rsid w:val="006D4BE2"/>
    <w:rsid w:val="006E429F"/>
    <w:rsid w:val="006E4C2D"/>
    <w:rsid w:val="006E552A"/>
    <w:rsid w:val="007165D9"/>
    <w:rsid w:val="00716A64"/>
    <w:rsid w:val="007216E7"/>
    <w:rsid w:val="007268CE"/>
    <w:rsid w:val="00735A56"/>
    <w:rsid w:val="00777A1B"/>
    <w:rsid w:val="007809E5"/>
    <w:rsid w:val="00782B17"/>
    <w:rsid w:val="007A3C02"/>
    <w:rsid w:val="007C13C1"/>
    <w:rsid w:val="007D379F"/>
    <w:rsid w:val="007D4B9F"/>
    <w:rsid w:val="007D66A9"/>
    <w:rsid w:val="007E6EA5"/>
    <w:rsid w:val="007E7C48"/>
    <w:rsid w:val="007F1B13"/>
    <w:rsid w:val="00801347"/>
    <w:rsid w:val="0080263B"/>
    <w:rsid w:val="008333EE"/>
    <w:rsid w:val="008477CA"/>
    <w:rsid w:val="00860F09"/>
    <w:rsid w:val="00864C1A"/>
    <w:rsid w:val="00877D58"/>
    <w:rsid w:val="00887D8D"/>
    <w:rsid w:val="008A062B"/>
    <w:rsid w:val="008A2DEF"/>
    <w:rsid w:val="008A7968"/>
    <w:rsid w:val="008C1EE9"/>
    <w:rsid w:val="008C28BF"/>
    <w:rsid w:val="008C3269"/>
    <w:rsid w:val="008D0856"/>
    <w:rsid w:val="008F28C3"/>
    <w:rsid w:val="00915162"/>
    <w:rsid w:val="00915F88"/>
    <w:rsid w:val="0092555F"/>
    <w:rsid w:val="0093396C"/>
    <w:rsid w:val="00935B42"/>
    <w:rsid w:val="00936A0E"/>
    <w:rsid w:val="009507B2"/>
    <w:rsid w:val="00955872"/>
    <w:rsid w:val="009729D3"/>
    <w:rsid w:val="00982806"/>
    <w:rsid w:val="0098460A"/>
    <w:rsid w:val="009A1FDC"/>
    <w:rsid w:val="009C4979"/>
    <w:rsid w:val="009D16B2"/>
    <w:rsid w:val="009D1FE3"/>
    <w:rsid w:val="009D4079"/>
    <w:rsid w:val="009E6A0B"/>
    <w:rsid w:val="009F07F6"/>
    <w:rsid w:val="00A01A1F"/>
    <w:rsid w:val="00A02266"/>
    <w:rsid w:val="00A0278A"/>
    <w:rsid w:val="00A23A81"/>
    <w:rsid w:val="00A3572D"/>
    <w:rsid w:val="00A40770"/>
    <w:rsid w:val="00A74C9F"/>
    <w:rsid w:val="00A76481"/>
    <w:rsid w:val="00AC1114"/>
    <w:rsid w:val="00AC2BF5"/>
    <w:rsid w:val="00AC3811"/>
    <w:rsid w:val="00AD4479"/>
    <w:rsid w:val="00AF195E"/>
    <w:rsid w:val="00B1553F"/>
    <w:rsid w:val="00B26DE5"/>
    <w:rsid w:val="00B270A4"/>
    <w:rsid w:val="00B3327C"/>
    <w:rsid w:val="00B40DAA"/>
    <w:rsid w:val="00B43420"/>
    <w:rsid w:val="00B50552"/>
    <w:rsid w:val="00B71288"/>
    <w:rsid w:val="00B720D0"/>
    <w:rsid w:val="00B84360"/>
    <w:rsid w:val="00B86B5A"/>
    <w:rsid w:val="00B87CF0"/>
    <w:rsid w:val="00BA34EC"/>
    <w:rsid w:val="00BC1D5A"/>
    <w:rsid w:val="00BC4A81"/>
    <w:rsid w:val="00BD4449"/>
    <w:rsid w:val="00BE1C0B"/>
    <w:rsid w:val="00C01485"/>
    <w:rsid w:val="00C05ADF"/>
    <w:rsid w:val="00C14A2B"/>
    <w:rsid w:val="00C93D99"/>
    <w:rsid w:val="00C96A25"/>
    <w:rsid w:val="00CA4A89"/>
    <w:rsid w:val="00CB52D0"/>
    <w:rsid w:val="00CD0452"/>
    <w:rsid w:val="00CE0B49"/>
    <w:rsid w:val="00CE1CB6"/>
    <w:rsid w:val="00CF45B4"/>
    <w:rsid w:val="00CF57F0"/>
    <w:rsid w:val="00CF7027"/>
    <w:rsid w:val="00D0256D"/>
    <w:rsid w:val="00D133E0"/>
    <w:rsid w:val="00D14954"/>
    <w:rsid w:val="00D2461B"/>
    <w:rsid w:val="00D32456"/>
    <w:rsid w:val="00D51584"/>
    <w:rsid w:val="00D52D15"/>
    <w:rsid w:val="00D627BA"/>
    <w:rsid w:val="00D6775A"/>
    <w:rsid w:val="00D718F9"/>
    <w:rsid w:val="00D80867"/>
    <w:rsid w:val="00D80A2B"/>
    <w:rsid w:val="00D81095"/>
    <w:rsid w:val="00D84216"/>
    <w:rsid w:val="00D84251"/>
    <w:rsid w:val="00D851FF"/>
    <w:rsid w:val="00D9539B"/>
    <w:rsid w:val="00DA2998"/>
    <w:rsid w:val="00DB04DE"/>
    <w:rsid w:val="00DB1114"/>
    <w:rsid w:val="00DB1462"/>
    <w:rsid w:val="00DB57AC"/>
    <w:rsid w:val="00DC28B0"/>
    <w:rsid w:val="00DD23B3"/>
    <w:rsid w:val="00DE7C26"/>
    <w:rsid w:val="00DF0DD0"/>
    <w:rsid w:val="00DF4CE1"/>
    <w:rsid w:val="00E02D31"/>
    <w:rsid w:val="00E06594"/>
    <w:rsid w:val="00E1445F"/>
    <w:rsid w:val="00E311A7"/>
    <w:rsid w:val="00E31B90"/>
    <w:rsid w:val="00E420D0"/>
    <w:rsid w:val="00E45456"/>
    <w:rsid w:val="00E64882"/>
    <w:rsid w:val="00E70AE7"/>
    <w:rsid w:val="00E749F6"/>
    <w:rsid w:val="00E76193"/>
    <w:rsid w:val="00E94221"/>
    <w:rsid w:val="00EB0E6E"/>
    <w:rsid w:val="00EE25FB"/>
    <w:rsid w:val="00F11C8B"/>
    <w:rsid w:val="00F14716"/>
    <w:rsid w:val="00F2522D"/>
    <w:rsid w:val="00F25325"/>
    <w:rsid w:val="00F35B77"/>
    <w:rsid w:val="00F44A95"/>
    <w:rsid w:val="00F765FB"/>
    <w:rsid w:val="00F9159C"/>
    <w:rsid w:val="00FB179A"/>
    <w:rsid w:val="00FB7264"/>
    <w:rsid w:val="00FB7D39"/>
    <w:rsid w:val="00FC68FD"/>
    <w:rsid w:val="00FC7CCC"/>
    <w:rsid w:val="00FE70F8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32301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0B4C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D1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26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krakow.stat.gov.pl/narodowy-spis-powszechny-ludnosci-i-mieszkan-2021/konkursy/moja-gmina-w-cyferka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0x00FBEB7090D5ED8B4AADA9FC396769AC9B</ContentTypeId>
    <Odbiorcy2 xmlns="8C029B3F-2CC4-4A59-AF0D-A90575FA3373" xsi:nil="true"/>
    <Osoba xmlns="8C029B3F-2CC4-4A59-AF0D-A90575FA3373">STAT\KAWEJSZAM</Osoba>
    <NazwaPliku xmlns="8C029B3F-2CC4-4A59-AF0D-A90575FA3373">KRK-WO.573.8.2020.1_informacja_o_spisie_próbnym.docx</NazwaPlik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BB6D3D48-E670-4D10-86B8-DEC09B7D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B1FAA-671D-4DEA-9249-64BC57F3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Nowak Anna Natalia</cp:lastModifiedBy>
  <cp:revision>15</cp:revision>
  <cp:lastPrinted>2019-12-19T12:50:00Z</cp:lastPrinted>
  <dcterms:created xsi:type="dcterms:W3CDTF">2021-04-07T11:55:00Z</dcterms:created>
  <dcterms:modified xsi:type="dcterms:W3CDTF">2021-05-17T13:02:00Z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